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E38" w:rsidRPr="009C7E38" w:rsidRDefault="009C7E38" w:rsidP="009C7E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7E38">
        <w:rPr>
          <w:rFonts w:ascii="Times New Roman" w:hAnsi="Times New Roman" w:cs="Times New Roman"/>
          <w:sz w:val="24"/>
          <w:szCs w:val="24"/>
        </w:rPr>
        <w:t xml:space="preserve">                                                 Совет школьного музея </w:t>
      </w:r>
    </w:p>
    <w:p w:rsidR="009C7E38" w:rsidRPr="009C7E38" w:rsidRDefault="009C7E38" w:rsidP="009C7E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7E38">
        <w:rPr>
          <w:rFonts w:ascii="Times New Roman" w:hAnsi="Times New Roman" w:cs="Times New Roman"/>
          <w:sz w:val="24"/>
          <w:szCs w:val="24"/>
        </w:rPr>
        <w:t xml:space="preserve">                                              ПОЛОЖЕНИЕ О СОВЕТЕ МУЗЕЯ</w:t>
      </w:r>
    </w:p>
    <w:p w:rsidR="009C7E38" w:rsidRPr="009C7E38" w:rsidRDefault="009C7E38" w:rsidP="009C7E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7E38">
        <w:rPr>
          <w:rFonts w:ascii="Times New Roman" w:hAnsi="Times New Roman" w:cs="Times New Roman"/>
          <w:sz w:val="24"/>
          <w:szCs w:val="24"/>
        </w:rPr>
        <w:t xml:space="preserve"> 1. Работу школьного музея направляет Совет музея, который избирается в начале каждого учебного года. Состав Совета музея утверждается директором школы. </w:t>
      </w:r>
    </w:p>
    <w:p w:rsidR="009C7E38" w:rsidRPr="009C7E38" w:rsidRDefault="009C7E38" w:rsidP="009C7E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7E38">
        <w:rPr>
          <w:rFonts w:ascii="Times New Roman" w:hAnsi="Times New Roman" w:cs="Times New Roman"/>
          <w:sz w:val="24"/>
          <w:szCs w:val="24"/>
        </w:rPr>
        <w:t xml:space="preserve">2. Педагогическое руководство Советом обеспечивается руководителем школьного музея, который определяет совместно с администрацией школы основные задачи и направления деятельности школьного музея. </w:t>
      </w:r>
    </w:p>
    <w:p w:rsidR="009C7E38" w:rsidRPr="009C7E38" w:rsidRDefault="009C7E38" w:rsidP="009C7E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7E38">
        <w:rPr>
          <w:rFonts w:ascii="Times New Roman" w:hAnsi="Times New Roman" w:cs="Times New Roman"/>
          <w:sz w:val="24"/>
          <w:szCs w:val="24"/>
        </w:rPr>
        <w:t xml:space="preserve">3. В Совет музея входит 8 человек. Главная задача Совета музея – привлечь как можно больше школьников к работе в музее, проведению экскурсий, сбору материалов. </w:t>
      </w:r>
    </w:p>
    <w:p w:rsidR="009C7E38" w:rsidRDefault="009C7E38" w:rsidP="009C7E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7E38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9C7E38">
        <w:rPr>
          <w:rFonts w:ascii="Times New Roman" w:hAnsi="Times New Roman" w:cs="Times New Roman"/>
          <w:sz w:val="24"/>
          <w:szCs w:val="24"/>
        </w:rPr>
        <w:t xml:space="preserve">Совет музея назначает из актива музея (до 30 человек) ответственных за различные секции, работающие в музее: - фондовая (учѐтная) - экспозиционно-выставочная (оформители) - экскурсионно-просветительская (экскурсоводы) - исследовательская - организационно – массовая </w:t>
      </w:r>
      <w:proofErr w:type="gramEnd"/>
    </w:p>
    <w:p w:rsidR="009C7E38" w:rsidRPr="009C7E38" w:rsidRDefault="009C7E38" w:rsidP="009C7E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7E38">
        <w:rPr>
          <w:rFonts w:ascii="Times New Roman" w:hAnsi="Times New Roman" w:cs="Times New Roman"/>
          <w:sz w:val="24"/>
          <w:szCs w:val="24"/>
        </w:rPr>
        <w:t xml:space="preserve">5. Совет музея: </w:t>
      </w:r>
    </w:p>
    <w:p w:rsidR="009C7E38" w:rsidRPr="009C7E38" w:rsidRDefault="009C7E38" w:rsidP="009C7E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7E38">
        <w:rPr>
          <w:rFonts w:ascii="Times New Roman" w:hAnsi="Times New Roman" w:cs="Times New Roman"/>
          <w:sz w:val="24"/>
          <w:szCs w:val="24"/>
        </w:rPr>
        <w:t xml:space="preserve">• проводит заседания один раз в триместр, в конце года проводит итоговое заседание, ведѐт протоколы заседаний </w:t>
      </w:r>
    </w:p>
    <w:p w:rsidR="009C7E38" w:rsidRPr="009C7E38" w:rsidRDefault="009C7E38" w:rsidP="009C7E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7E38">
        <w:rPr>
          <w:rFonts w:ascii="Times New Roman" w:hAnsi="Times New Roman" w:cs="Times New Roman"/>
          <w:sz w:val="24"/>
          <w:szCs w:val="24"/>
        </w:rPr>
        <w:t xml:space="preserve">• распределяет обязанности </w:t>
      </w:r>
      <w:proofErr w:type="gramStart"/>
      <w:r w:rsidRPr="009C7E38">
        <w:rPr>
          <w:rFonts w:ascii="Times New Roman" w:hAnsi="Times New Roman" w:cs="Times New Roman"/>
          <w:sz w:val="24"/>
          <w:szCs w:val="24"/>
        </w:rPr>
        <w:t>ответственных</w:t>
      </w:r>
      <w:proofErr w:type="gramEnd"/>
      <w:r w:rsidRPr="009C7E38">
        <w:rPr>
          <w:rFonts w:ascii="Times New Roman" w:hAnsi="Times New Roman" w:cs="Times New Roman"/>
          <w:sz w:val="24"/>
          <w:szCs w:val="24"/>
        </w:rPr>
        <w:t xml:space="preserve"> за различные секции, работающие в музее • разрабатывает план работы на текущий учебный год </w:t>
      </w:r>
    </w:p>
    <w:p w:rsidR="009C7E38" w:rsidRPr="009C7E38" w:rsidRDefault="009C7E38" w:rsidP="009C7E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7E38">
        <w:rPr>
          <w:rFonts w:ascii="Times New Roman" w:hAnsi="Times New Roman" w:cs="Times New Roman"/>
          <w:sz w:val="24"/>
          <w:szCs w:val="24"/>
        </w:rPr>
        <w:t xml:space="preserve">• изучает собранный материал и обеспечивает его учет и хранение </w:t>
      </w:r>
    </w:p>
    <w:p w:rsidR="009C7E38" w:rsidRPr="009C7E38" w:rsidRDefault="009C7E38" w:rsidP="009C7E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7E38">
        <w:rPr>
          <w:rFonts w:ascii="Times New Roman" w:hAnsi="Times New Roman" w:cs="Times New Roman"/>
          <w:sz w:val="24"/>
          <w:szCs w:val="24"/>
        </w:rPr>
        <w:t xml:space="preserve"> осуществляет создание экспозиций, стационарных и передвижных выставок</w:t>
      </w:r>
    </w:p>
    <w:p w:rsidR="009C7E38" w:rsidRPr="009C7E38" w:rsidRDefault="009C7E38" w:rsidP="009C7E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7E38">
        <w:rPr>
          <w:rFonts w:ascii="Times New Roman" w:hAnsi="Times New Roman" w:cs="Times New Roman"/>
          <w:sz w:val="24"/>
          <w:szCs w:val="24"/>
        </w:rPr>
        <w:t xml:space="preserve"> • оказывает содействие учителям в использовании музейных материалов в учебном процессе</w:t>
      </w:r>
    </w:p>
    <w:p w:rsidR="009C7E38" w:rsidRPr="009C7E38" w:rsidRDefault="009C7E38" w:rsidP="009C7E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7E38">
        <w:rPr>
          <w:rFonts w:ascii="Times New Roman" w:hAnsi="Times New Roman" w:cs="Times New Roman"/>
          <w:sz w:val="24"/>
          <w:szCs w:val="24"/>
        </w:rPr>
        <w:t xml:space="preserve"> • привлекает материалы музея для подготовки творческих работ учащихся</w:t>
      </w:r>
    </w:p>
    <w:p w:rsidR="009C7E38" w:rsidRPr="009C7E38" w:rsidRDefault="009C7E38" w:rsidP="009C7E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7E38">
        <w:rPr>
          <w:rFonts w:ascii="Times New Roman" w:hAnsi="Times New Roman" w:cs="Times New Roman"/>
          <w:sz w:val="24"/>
          <w:szCs w:val="24"/>
        </w:rPr>
        <w:t xml:space="preserve"> • организует встречи с ветеранами войны и труда</w:t>
      </w:r>
    </w:p>
    <w:p w:rsidR="009C7E38" w:rsidRPr="009C7E38" w:rsidRDefault="009C7E38" w:rsidP="009C7E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7E38">
        <w:rPr>
          <w:rFonts w:ascii="Times New Roman" w:hAnsi="Times New Roman" w:cs="Times New Roman"/>
          <w:sz w:val="24"/>
          <w:szCs w:val="24"/>
        </w:rPr>
        <w:t xml:space="preserve"> • организует и руководит постоянной работой музея и учѐбой актива музея: готовит экскурсоводов, лекторов, фотокорреспондентов, учит их методике работы, заслушивает информацию о работе музея, координирует свою деятельность с планом работы школы </w:t>
      </w:r>
    </w:p>
    <w:p w:rsidR="009C7E38" w:rsidRPr="009C7E38" w:rsidRDefault="009C7E38" w:rsidP="009C7E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7E38">
        <w:rPr>
          <w:rFonts w:ascii="Times New Roman" w:hAnsi="Times New Roman" w:cs="Times New Roman"/>
          <w:sz w:val="24"/>
          <w:szCs w:val="24"/>
        </w:rPr>
        <w:t xml:space="preserve">• отвечает за сохранность всех экспонатов </w:t>
      </w:r>
    </w:p>
    <w:p w:rsidR="009C7E38" w:rsidRPr="009C7E38" w:rsidRDefault="009C7E38" w:rsidP="009C7E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7E38">
        <w:rPr>
          <w:rFonts w:ascii="Times New Roman" w:hAnsi="Times New Roman" w:cs="Times New Roman"/>
          <w:sz w:val="24"/>
          <w:szCs w:val="24"/>
        </w:rPr>
        <w:t xml:space="preserve">• следит за подготовкой экспозиций </w:t>
      </w:r>
    </w:p>
    <w:p w:rsidR="009C7E38" w:rsidRPr="009C7E38" w:rsidRDefault="009C7E38" w:rsidP="009C7E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7E38">
        <w:rPr>
          <w:rFonts w:ascii="Times New Roman" w:hAnsi="Times New Roman" w:cs="Times New Roman"/>
          <w:sz w:val="24"/>
          <w:szCs w:val="24"/>
        </w:rPr>
        <w:t>• пополняет фонды музея путем организации походов, экспедиций школьников, налаживания переписки и личных контактов с различными организациями и лицами</w:t>
      </w:r>
    </w:p>
    <w:p w:rsidR="009C7E38" w:rsidRPr="009C7E38" w:rsidRDefault="009C7E38" w:rsidP="009C7E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7E38">
        <w:rPr>
          <w:rFonts w:ascii="Times New Roman" w:hAnsi="Times New Roman" w:cs="Times New Roman"/>
          <w:sz w:val="24"/>
          <w:szCs w:val="24"/>
        </w:rPr>
        <w:t xml:space="preserve"> • устанавливает связи с другими школьными и государственными музеями </w:t>
      </w:r>
    </w:p>
    <w:p w:rsidR="009C7E38" w:rsidRPr="009C7E38" w:rsidRDefault="009C7E38" w:rsidP="009C7E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7E38">
        <w:rPr>
          <w:rFonts w:ascii="Times New Roman" w:hAnsi="Times New Roman" w:cs="Times New Roman"/>
          <w:sz w:val="24"/>
          <w:szCs w:val="24"/>
        </w:rPr>
        <w:t>• участвует в работе по оформлению музея</w:t>
      </w:r>
    </w:p>
    <w:p w:rsidR="009C7E38" w:rsidRDefault="009C7E38" w:rsidP="009C7E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7E38">
        <w:rPr>
          <w:rFonts w:ascii="Times New Roman" w:hAnsi="Times New Roman" w:cs="Times New Roman"/>
          <w:sz w:val="24"/>
          <w:szCs w:val="24"/>
        </w:rPr>
        <w:t xml:space="preserve"> Без участия широкого актива учащихся нельзя реализовать полную программу. Работа музея - лекции, экскурсии, конкурсы - в той или иной мере интересуют многих школьников. Но актив музея должен состоять из тех, кого интересует сама работа в музее. Одних привлекает научно - исследовательская работа, других - оформительская, третьих - поисковая и т. д. Поэтому актив школьного музея не является какой - то строго ограниченной группой. Он может увеличиваться и сокращаться в определенные периоды работы музея.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E38">
        <w:rPr>
          <w:rFonts w:ascii="Times New Roman" w:hAnsi="Times New Roman" w:cs="Times New Roman"/>
          <w:sz w:val="24"/>
          <w:szCs w:val="24"/>
        </w:rPr>
        <w:t>При желании дети могут принимать участие в работе разных групп.</w:t>
      </w:r>
    </w:p>
    <w:p w:rsidR="0032391B" w:rsidRPr="009C7E38" w:rsidRDefault="009C7E38" w:rsidP="009C7E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</w:t>
      </w:r>
      <w:r w:rsidRPr="009C7E38">
        <w:rPr>
          <w:rFonts w:ascii="Times New Roman" w:hAnsi="Times New Roman" w:cs="Times New Roman"/>
          <w:sz w:val="24"/>
          <w:szCs w:val="24"/>
        </w:rPr>
        <w:t xml:space="preserve"> Новый Совет избирается с учетом сохранения старого состава на 1/3, с целью закрепления опыта и преемственности в работе для реализации перспективного плана. </w:t>
      </w:r>
    </w:p>
    <w:sectPr w:rsidR="0032391B" w:rsidRPr="009C7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7E38"/>
    <w:rsid w:val="0032391B"/>
    <w:rsid w:val="009C7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425</Words>
  <Characters>2426</Characters>
  <Application>Microsoft Office Word</Application>
  <DocSecurity>0</DocSecurity>
  <Lines>20</Lines>
  <Paragraphs>5</Paragraphs>
  <ScaleCrop>false</ScaleCrop>
  <Company>Microsoft</Company>
  <LinksUpToDate>false</LinksUpToDate>
  <CharactersWithSpaces>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USER-PS</dc:creator>
  <cp:lastModifiedBy>USER-PS</cp:lastModifiedBy>
  <cp:revision>2</cp:revision>
  <dcterms:created xsi:type="dcterms:W3CDTF">2025-11-12T08:50:00Z</dcterms:created>
  <dcterms:modified xsi:type="dcterms:W3CDTF">2025-11-12T08:50:00Z</dcterms:modified>
</cp:coreProperties>
</file>